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410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7"/>
      </w:tblGrid>
      <w:tr w:rsidR="00A5265B" w:rsidRPr="00DD6DD3" w:rsidTr="007C1F7D">
        <w:trPr>
          <w:trHeight w:val="1248"/>
        </w:trPr>
        <w:tc>
          <w:tcPr>
            <w:tcW w:w="10707" w:type="dxa"/>
          </w:tcPr>
          <w:p w:rsidR="00A5265B" w:rsidRPr="00B46966" w:rsidRDefault="00A5265B" w:rsidP="00EE3C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7216" behindDoc="1" locked="0" layoutInCell="1" allowOverlap="1" wp14:anchorId="2DEAE3BF" wp14:editId="272FDFD1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-467360</wp:posOffset>
                  </wp:positionV>
                  <wp:extent cx="914400" cy="914400"/>
                  <wp:effectExtent l="0" t="0" r="0" b="0"/>
                  <wp:wrapNone/>
                  <wp:docPr id="2" name="Imagen 2" descr="Alianza Francesa de Querétaro | TodoJuriquiye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ianza Francesa de Querétaro | TodoJuriquiye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25" cy="9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Fiche pédagogique à partir des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pod</w:t>
            </w: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cast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s</w:t>
            </w: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proposés par l’Alliance Française de Querétaro </w:t>
            </w:r>
          </w:p>
          <w:p w:rsidR="00A5265B" w:rsidRPr="00B46966" w:rsidRDefault="00A5265B" w:rsidP="00EE3C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Pr="00B46966" w:rsidRDefault="00A462F6" w:rsidP="00EE3CE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Episode 4</w:t>
            </w:r>
            <w:r w:rsidR="00A5265B"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« Querétaro vu</w:t>
            </w:r>
            <w:r w:rsidR="00A5265B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e</w:t>
            </w:r>
            <w:r w:rsidR="00A5265B"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par</w:t>
            </w:r>
            <w:r w:rsidR="00A5265B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… Matthieu MARTIN</w:t>
            </w:r>
            <w:r w:rsidR="00A5265B"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 »</w:t>
            </w:r>
          </w:p>
          <w:p w:rsidR="00A5265B" w:rsidRPr="00B46966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2AA2F10" wp14:editId="05DC665D">
                      <wp:simplePos x="0" y="0"/>
                      <wp:positionH relativeFrom="column">
                        <wp:posOffset>-70993</wp:posOffset>
                      </wp:positionH>
                      <wp:positionV relativeFrom="paragraph">
                        <wp:posOffset>168046</wp:posOffset>
                      </wp:positionV>
                      <wp:extent cx="6877050" cy="2106778"/>
                      <wp:effectExtent l="0" t="0" r="1905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21067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CC73" id="Rectangle 5" o:spid="_x0000_s1026" style="position:absolute;margin-left:-5.6pt;margin-top:13.25pt;width:541.5pt;height:165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</w:tr>
      <w:tr w:rsidR="00A5265B" w:rsidRPr="000D5386" w:rsidTr="007C1F7D">
        <w:trPr>
          <w:trHeight w:val="3248"/>
        </w:trPr>
        <w:tc>
          <w:tcPr>
            <w:tcW w:w="10707" w:type="dxa"/>
          </w:tcPr>
          <w:p w:rsidR="00A5265B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Niveau :</w:t>
            </w:r>
            <w:r w:rsidR="0025256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B1</w:t>
            </w:r>
          </w:p>
          <w:p w:rsidR="00A5265B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 xml:space="preserve">Durée de l’audio : </w:t>
            </w:r>
            <w:r w:rsidR="00252563">
              <w:rPr>
                <w:rFonts w:ascii="Arial Narrow" w:hAnsi="Arial Narrow" w:cs="Arial"/>
                <w:sz w:val="24"/>
                <w:szCs w:val="24"/>
                <w:lang w:val="fr-FR"/>
              </w:rPr>
              <w:t>23’45</w:t>
            </w:r>
          </w:p>
          <w:p w:rsidR="00A5265B" w:rsidRPr="00BC27F5" w:rsidRDefault="00BC27F5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 xml:space="preserve">Questionnaire sur </w:t>
            </w:r>
            <w:r w:rsidR="007C1F7D"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>3</w:t>
            </w:r>
            <w:r w:rsidR="00A5265B"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 xml:space="preserve"> fragments 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fr-FR"/>
              </w:rPr>
              <w:t xml:space="preserve">: </w:t>
            </w:r>
            <w:r w:rsidR="007C1F7D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00’ à 01’04 /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="007C1F7D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1</w:t>
            </w:r>
            <w:r w:rsidR="007C1F7D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’22 à 04’36 / </w:t>
            </w:r>
            <w:r w:rsidR="004523E2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1</w:t>
            </w:r>
            <w:r w:rsidR="007C1F7D">
              <w:rPr>
                <w:rFonts w:ascii="Arial Narrow" w:hAnsi="Arial Narrow" w:cs="Arial"/>
                <w:sz w:val="24"/>
                <w:szCs w:val="24"/>
                <w:lang w:val="fr-FR"/>
              </w:rPr>
              <w:t>5</w:t>
            </w:r>
            <w:r w:rsidR="004523E2">
              <w:rPr>
                <w:rFonts w:ascii="Arial Narrow" w:hAnsi="Arial Narrow" w:cs="Arial"/>
                <w:sz w:val="24"/>
                <w:szCs w:val="24"/>
                <w:lang w:val="fr-FR"/>
              </w:rPr>
              <w:t>’</w:t>
            </w:r>
            <w:r w:rsidR="007C1F7D">
              <w:rPr>
                <w:rFonts w:ascii="Arial Narrow" w:hAnsi="Arial Narrow" w:cs="Arial"/>
                <w:sz w:val="24"/>
                <w:szCs w:val="24"/>
                <w:lang w:val="fr-FR"/>
              </w:rPr>
              <w:t>20 à 18’1</w:t>
            </w:r>
            <w:r w:rsidR="004523E2">
              <w:rPr>
                <w:rFonts w:ascii="Arial Narrow" w:hAnsi="Arial Narrow" w:cs="Arial"/>
                <w:sz w:val="24"/>
                <w:szCs w:val="24"/>
                <w:lang w:val="fr-FR"/>
              </w:rPr>
              <w:t>0</w:t>
            </w:r>
            <w:r w:rsidRPr="00BC27F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</w:p>
          <w:p w:rsidR="00A5265B" w:rsidRPr="00B46966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Pr="00B46966" w:rsidRDefault="00A5265B" w:rsidP="00EE3CE4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</w:pPr>
            <w:r w:rsidRPr="00B4696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  <w:t>Objectifs sociolinguistiques</w:t>
            </w:r>
            <w:r w:rsidRPr="00B469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 xml:space="preserve"> :</w:t>
            </w:r>
          </w:p>
          <w:p w:rsidR="00A5265B" w:rsidRDefault="00A5265B" w:rsidP="00EE3CE4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</w:pPr>
            <w:r w:rsidRPr="00B4696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 xml:space="preserve">Connaître le regard de l’artiste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>sur la ville de Querétaro.</w:t>
            </w:r>
          </w:p>
          <w:p w:rsidR="00252563" w:rsidRPr="00B46966" w:rsidRDefault="00DD6DD3" w:rsidP="00EE3CE4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>Le choc culturel, les gated communities</w:t>
            </w:r>
          </w:p>
          <w:p w:rsidR="00A5265B" w:rsidRPr="00B46966" w:rsidRDefault="00A5265B" w:rsidP="00EE3CE4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</w:pPr>
          </w:p>
          <w:p w:rsidR="00A5265B" w:rsidRPr="00B46966" w:rsidRDefault="00A5265B" w:rsidP="00EE3CE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</w:pPr>
            <w:r w:rsidRPr="00B46966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  <w:t xml:space="preserve">Objectifs linguistiques : </w:t>
            </w:r>
          </w:p>
          <w:p w:rsidR="00A5265B" w:rsidRPr="00EE3267" w:rsidRDefault="00A5265B" w:rsidP="00A5265B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  <w:t xml:space="preserve">Lexique : </w:t>
            </w:r>
            <w:r w:rsidR="0025256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 xml:space="preserve">description de la ville </w:t>
            </w:r>
          </w:p>
          <w:p w:rsidR="00A5265B" w:rsidRPr="00932D18" w:rsidRDefault="00A5265B" w:rsidP="00A5265B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val="fr-FR" w:eastAsia="es-MX"/>
              </w:rPr>
              <w:t xml:space="preserve">Grammaire : </w:t>
            </w:r>
            <w:r w:rsidR="00252563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fr-FR" w:eastAsia="es-MX"/>
              </w:rPr>
              <w:t xml:space="preserve">la comparaison </w:t>
            </w:r>
          </w:p>
          <w:p w:rsidR="00A5265B" w:rsidRPr="000D5386" w:rsidRDefault="00A5265B" w:rsidP="00EE3CE4">
            <w:pPr>
              <w:rPr>
                <w:rFonts w:ascii="Arial Narrow" w:hAnsi="Arial Narrow"/>
                <w:lang w:val="fr-FR"/>
              </w:rPr>
            </w:pPr>
            <w:r w:rsidRPr="000D5386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val="fr-FR" w:eastAsia="es-MX"/>
              </w:rPr>
              <w:t xml:space="preserve"> </w:t>
            </w:r>
          </w:p>
        </w:tc>
      </w:tr>
      <w:tr w:rsidR="00A5265B" w:rsidRPr="00BF2662" w:rsidTr="007C1F7D">
        <w:trPr>
          <w:trHeight w:val="8290"/>
        </w:trPr>
        <w:tc>
          <w:tcPr>
            <w:tcW w:w="10707" w:type="dxa"/>
          </w:tcPr>
          <w:p w:rsidR="00A5265B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Pr="00B46966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Activité 1-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Information sur l’artiste</w:t>
            </w: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(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00’ à 1’04)</w:t>
            </w:r>
          </w:p>
          <w:p w:rsidR="00A5265B" w:rsidRDefault="00A5265B" w:rsidP="00A526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0D5386">
              <w:rPr>
                <w:rFonts w:ascii="Arial Narrow" w:hAnsi="Arial Narrow" w:cs="Arial"/>
                <w:sz w:val="24"/>
                <w:szCs w:val="24"/>
                <w:lang w:val="fr-FR"/>
              </w:rPr>
              <w:t>Comment s’appelle l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’artiste</w:t>
            </w:r>
            <w:r w:rsidRPr="000D538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invité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0D5386">
              <w:rPr>
                <w:rFonts w:ascii="Arial Narrow" w:hAnsi="Arial Narrow" w:cs="Arial"/>
                <w:sz w:val="24"/>
                <w:szCs w:val="24"/>
                <w:lang w:val="fr-FR"/>
              </w:rPr>
              <w:t>en résidence par l’Alliance Française de Querétaro ?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………………………………………………………………………………………………………………………………..</w:t>
            </w:r>
          </w:p>
          <w:p w:rsidR="00DD6DD3" w:rsidRDefault="00DD6DD3" w:rsidP="00DD6DD3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462F6" w:rsidRPr="000D5386" w:rsidRDefault="00DD6DD3" w:rsidP="00A526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L’artiste vit et travaille entre deux pays, lesquels</w:t>
            </w:r>
            <w:r w:rsidR="00A462F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? </w:t>
            </w:r>
          </w:p>
          <w:p w:rsidR="00A5265B" w:rsidRDefault="00A462F6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………………………………………………………………………………………………………………………………..</w:t>
            </w:r>
          </w:p>
          <w:p w:rsidR="00DD6DD3" w:rsidRPr="00B46966" w:rsidRDefault="00DD6DD3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Pr="002948C5" w:rsidRDefault="00A5265B" w:rsidP="00A526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>Quand est-ce qu’il a été invité ?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………………………………………………………………………………………………………………………………..</w:t>
            </w:r>
          </w:p>
          <w:p w:rsidR="00A5265B" w:rsidRPr="00B46966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Default="00A5265B" w:rsidP="00A526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Quel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type d’œuvre il est venu réaliser</w:t>
            </w: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> ?</w:t>
            </w:r>
          </w:p>
          <w:p w:rsidR="00A5265B" w:rsidRDefault="00A5265B" w:rsidP="00A5265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Une œuvre théâtrale</w:t>
            </w:r>
          </w:p>
          <w:p w:rsidR="00A5265B" w:rsidRDefault="00A5265B" w:rsidP="00A5265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Une œuvre dans l’espace public</w:t>
            </w:r>
          </w:p>
          <w:p w:rsidR="00A5265B" w:rsidRPr="002948C5" w:rsidRDefault="00A5265B" w:rsidP="00A5265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Une œuvre musicale</w:t>
            </w:r>
          </w:p>
          <w:p w:rsidR="00A5265B" w:rsidRPr="00B46966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Pr="002948C5" w:rsidRDefault="00A5265B" w:rsidP="00A526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>Où</w:t>
            </w:r>
            <w:r w:rsidR="00A462F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a-t-il fait ses</w:t>
            </w: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œuvre</w:t>
            </w:r>
            <w:r w:rsidR="00A462F6">
              <w:rPr>
                <w:rFonts w:ascii="Arial Narrow" w:hAnsi="Arial Narrow" w:cs="Arial"/>
                <w:sz w:val="24"/>
                <w:szCs w:val="24"/>
                <w:lang w:val="fr-FR"/>
              </w:rPr>
              <w:t>s</w:t>
            </w:r>
            <w:r w:rsidRPr="002948C5">
              <w:rPr>
                <w:rFonts w:ascii="Arial Narrow" w:hAnsi="Arial Narrow" w:cs="Arial"/>
                <w:sz w:val="24"/>
                <w:szCs w:val="24"/>
                <w:lang w:val="fr-FR"/>
              </w:rPr>
              <w:t> ?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………………………………………………………………………………………………………………………………..</w:t>
            </w:r>
          </w:p>
          <w:p w:rsidR="00A5265B" w:rsidRPr="002948C5" w:rsidRDefault="00A5265B" w:rsidP="00EE3CE4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bookmarkStart w:id="0" w:name="_Hlk36461336"/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Activité 2 – </w:t>
            </w:r>
            <w:r w:rsidR="00761843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Découverte</w:t>
            </w:r>
            <w:r w:rsidR="00C36D6E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de la ville de Querétaro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</w:t>
            </w:r>
            <w:r w:rsidR="00C36D6E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(1</w:t>
            </w:r>
            <w:r w:rsidR="00C36D6E">
              <w:rPr>
                <w:rFonts w:ascii="Arial Narrow" w:hAnsi="Arial Narrow" w:cs="Arial"/>
                <w:sz w:val="24"/>
                <w:szCs w:val="24"/>
                <w:lang w:val="fr-FR"/>
              </w:rPr>
              <w:t>’22 à 04’36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)</w:t>
            </w:r>
          </w:p>
          <w:bookmarkEnd w:id="0"/>
          <w:p w:rsidR="005737D6" w:rsidRPr="00761843" w:rsidRDefault="00761843" w:rsidP="00761843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A quel moment de la journée, l’artiste a découvert Querétaro ? </w:t>
            </w:r>
          </w:p>
          <w:p w:rsidR="00761843" w:rsidRDefault="00761843" w:rsidP="00761843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La nuit </w:t>
            </w:r>
          </w:p>
          <w:p w:rsidR="00761843" w:rsidRDefault="00761843" w:rsidP="00761843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Au coucher du soleil</w:t>
            </w:r>
          </w:p>
          <w:p w:rsidR="00BA574A" w:rsidRPr="00761843" w:rsidRDefault="00761843" w:rsidP="00BA574A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Au levé du soleil</w:t>
            </w:r>
          </w:p>
          <w:p w:rsidR="00BA574A" w:rsidRPr="00BA574A" w:rsidRDefault="00BA574A" w:rsidP="00BA574A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BA574A" w:rsidRPr="00761843" w:rsidRDefault="00761843" w:rsidP="00761843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>Quel</w:t>
            </w:r>
            <w:r w:rsidR="00DD6DD3">
              <w:rPr>
                <w:rFonts w:ascii="Arial Narrow" w:hAnsi="Arial Narrow" w:cs="Arial"/>
                <w:sz w:val="24"/>
                <w:szCs w:val="24"/>
                <w:lang w:val="fr-FR"/>
              </w:rPr>
              <w:t>s</w:t>
            </w: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lieux voyait-il depuis sa terrasse ? Citez-en 3</w:t>
            </w:r>
            <w:r w:rsidR="00BA574A"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. </w:t>
            </w:r>
          </w:p>
          <w:p w:rsidR="00BA574A" w:rsidRDefault="00BA574A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BA574A" w:rsidRDefault="00BA574A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Pr="00DD6DD3" w:rsidRDefault="00BA574A" w:rsidP="00DD6DD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Pr="00BA574A" w:rsidRDefault="00761843" w:rsidP="00BA574A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C06261" w:rsidRDefault="00761843" w:rsidP="00761843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Comment l’artiste imaginait Querétaro ? </w:t>
            </w:r>
          </w:p>
          <w:p w:rsidR="00761843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Pr="00BA574A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Pr="00761843" w:rsidRDefault="00761843" w:rsidP="00761843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BA574A" w:rsidRDefault="00BA574A" w:rsidP="00BA574A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Activité </w:t>
            </w:r>
            <w:r w:rsidR="00DE2992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3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– </w:t>
            </w:r>
            <w:r w:rsidR="00761843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>Les gated communities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(</w:t>
            </w:r>
            <w:r w:rsidR="00761843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15</w:t>
            </w:r>
            <w:r w:rsidR="00C06261">
              <w:rPr>
                <w:rFonts w:ascii="Arial Narrow" w:hAnsi="Arial Narrow" w:cs="Arial"/>
                <w:sz w:val="24"/>
                <w:szCs w:val="24"/>
                <w:lang w:val="fr-FR"/>
              </w:rPr>
              <w:t>’</w:t>
            </w:r>
            <w:r w:rsidR="00761843">
              <w:rPr>
                <w:rFonts w:ascii="Arial Narrow" w:hAnsi="Arial Narrow" w:cs="Arial"/>
                <w:sz w:val="24"/>
                <w:szCs w:val="24"/>
                <w:lang w:val="fr-FR"/>
              </w:rPr>
              <w:t>2</w:t>
            </w:r>
            <w:r w:rsidR="00C06261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0 à </w:t>
            </w:r>
            <w:r w:rsidR="00910EC2">
              <w:rPr>
                <w:rFonts w:ascii="Arial Narrow" w:hAnsi="Arial Narrow" w:cs="Arial"/>
                <w:sz w:val="24"/>
                <w:szCs w:val="24"/>
                <w:lang w:val="fr-FR"/>
              </w:rPr>
              <w:t>18’</w:t>
            </w:r>
            <w:r w:rsidR="00761843">
              <w:rPr>
                <w:rFonts w:ascii="Arial Narrow" w:hAnsi="Arial Narrow" w:cs="Arial"/>
                <w:sz w:val="24"/>
                <w:szCs w:val="24"/>
                <w:lang w:val="fr-FR"/>
              </w:rPr>
              <w:t>1</w:t>
            </w:r>
            <w:r w:rsidR="00910EC2">
              <w:rPr>
                <w:rFonts w:ascii="Arial Narrow" w:hAnsi="Arial Narrow" w:cs="Arial"/>
                <w:sz w:val="24"/>
                <w:szCs w:val="24"/>
                <w:lang w:val="fr-FR"/>
              </w:rPr>
              <w:t>0)</w:t>
            </w:r>
          </w:p>
          <w:p w:rsidR="00761843" w:rsidRDefault="00761843" w:rsidP="00761843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>Pour vous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, qu’est ce qu’un gated community ?</w:t>
            </w:r>
          </w:p>
          <w:p w:rsidR="00761843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Default="00761843" w:rsidP="00761843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61843" w:rsidRPr="00BA574A" w:rsidRDefault="00761843" w:rsidP="00761843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910EC2" w:rsidRDefault="00761843" w:rsidP="00761843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761843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Pourquoi l’artiste n’a pas pu rentrer dans le gated community le plus célèbre de Querétaro ? Citez les 5 étapes qui l’en ont empeché. </w:t>
            </w:r>
          </w:p>
          <w:p w:rsidR="00761843" w:rsidRDefault="00761843" w:rsidP="00761843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.............................…………………….................................................</w:t>
            </w:r>
          </w:p>
          <w:p w:rsidR="00761843" w:rsidRPr="00761843" w:rsidRDefault="00761843" w:rsidP="00761843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.............................…………………….................................................</w:t>
            </w:r>
          </w:p>
          <w:p w:rsidR="00761843" w:rsidRPr="00761843" w:rsidRDefault="00761843" w:rsidP="00761843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.............................…………………….................................................</w:t>
            </w:r>
          </w:p>
          <w:p w:rsidR="00761843" w:rsidRPr="00761843" w:rsidRDefault="00761843" w:rsidP="00761843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.............................…………………….................................................</w:t>
            </w:r>
          </w:p>
          <w:p w:rsidR="00761843" w:rsidRDefault="00761843" w:rsidP="00761843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.............................…………………….................................................</w:t>
            </w:r>
          </w:p>
          <w:p w:rsidR="00761843" w:rsidRDefault="00761843" w:rsidP="00761843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761843" w:rsidRDefault="00DD6DD3" w:rsidP="007C1F7D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Quelle autorité ne peut pas</w:t>
            </w:r>
            <w:r w:rsidR="007C1F7D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entrer dans les gated communities ?</w:t>
            </w:r>
          </w:p>
          <w:p w:rsidR="007C1F7D" w:rsidRDefault="007C1F7D" w:rsidP="007C1F7D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C1F7D" w:rsidRDefault="007C1F7D" w:rsidP="007C1F7D">
            <w:pPr>
              <w:ind w:left="360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C1F7D" w:rsidRDefault="007C1F7D" w:rsidP="007C1F7D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Qu’est ce qui a surpris l’artiste à l’entrée de ces gated communities ? </w:t>
            </w:r>
          </w:p>
          <w:p w:rsidR="007C1F7D" w:rsidRDefault="007C1F7D" w:rsidP="007C1F7D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C1F7D" w:rsidRDefault="007C1F7D" w:rsidP="007C1F7D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C1F7D" w:rsidRDefault="007C1F7D" w:rsidP="007C1F7D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Cette expérience a été ... ?</w:t>
            </w:r>
          </w:p>
          <w:p w:rsidR="007C1F7D" w:rsidRDefault="007C1F7D" w:rsidP="007C1F7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Effrayante</w:t>
            </w:r>
          </w:p>
          <w:p w:rsidR="007C1F7D" w:rsidRDefault="007C1F7D" w:rsidP="007C1F7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Surprenante</w:t>
            </w:r>
          </w:p>
          <w:p w:rsidR="007C1F7D" w:rsidRDefault="007C1F7D" w:rsidP="007C1F7D">
            <w:pPr>
              <w:pStyle w:val="Prrafodelista"/>
              <w:numPr>
                <w:ilvl w:val="0"/>
                <w:numId w:val="18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Etonnante</w:t>
            </w:r>
          </w:p>
          <w:p w:rsidR="007C1F7D" w:rsidRDefault="007C1F7D" w:rsidP="007C1F7D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7C1F7D" w:rsidRDefault="00DD6DD3" w:rsidP="007C1F7D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Au final à</w:t>
            </w:r>
            <w:bookmarkStart w:id="1" w:name="_GoBack"/>
            <w:bookmarkEnd w:id="1"/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quoi ne resse</w:t>
            </w:r>
            <w:r w:rsidR="007C1F7D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mble pas le quartier de « San Francisquito » comparé aux gated communities. </w:t>
            </w:r>
          </w:p>
          <w:p w:rsidR="007C1F7D" w:rsidRDefault="007C1F7D" w:rsidP="007C1F7D">
            <w:pPr>
              <w:pStyle w:val="Prrafodelista"/>
              <w:spacing w:line="276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………………………………………………………………………………………………………………………………..</w:t>
            </w:r>
          </w:p>
          <w:p w:rsidR="007C1F7D" w:rsidRPr="007C1F7D" w:rsidRDefault="007C1F7D" w:rsidP="007C1F7D">
            <w:pPr>
              <w:pStyle w:val="Prrafodelista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  <w:r w:rsidRPr="00B46966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Pour aller plus loin… </w:t>
            </w:r>
          </w:p>
          <w:p w:rsidR="00A5265B" w:rsidRPr="00013811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Default="00A5265B" w:rsidP="00EE3CE4">
            <w:pPr>
              <w:rPr>
                <w:rStyle w:val="Hipervnculo"/>
                <w:rFonts w:ascii="Arial Narrow" w:hAnsi="Arial Narrow"/>
                <w:sz w:val="24"/>
                <w:szCs w:val="24"/>
                <w:lang w:val="fr-FR"/>
              </w:rPr>
            </w:pPr>
            <w:r w:rsidRPr="00013811">
              <w:rPr>
                <w:rFonts w:ascii="Arial Narrow" w:hAnsi="Arial Narrow"/>
                <w:b/>
                <w:sz w:val="24"/>
                <w:szCs w:val="24"/>
                <w:lang w:val="fr-FR"/>
              </w:rPr>
              <w:t>Site de l’artiste :</w:t>
            </w:r>
            <w:r w:rsidR="00013811" w:rsidRPr="00013811">
              <w:rPr>
                <w:rFonts w:ascii="Arial Narrow" w:hAnsi="Arial Narrow"/>
                <w:sz w:val="24"/>
                <w:szCs w:val="24"/>
                <w:lang w:val="fr-FR"/>
              </w:rPr>
              <w:t xml:space="preserve"> </w:t>
            </w:r>
            <w:hyperlink r:id="rId6" w:history="1">
              <w:r w:rsidR="00013811" w:rsidRPr="00013811">
                <w:rPr>
                  <w:rStyle w:val="Hipervnculo"/>
                  <w:rFonts w:ascii="Arial Narrow" w:hAnsi="Arial Narrow"/>
                  <w:sz w:val="24"/>
                  <w:szCs w:val="24"/>
                  <w:lang w:val="fr-FR"/>
                </w:rPr>
                <w:t>http://matthieumartin.fr/</w:t>
              </w:r>
            </w:hyperlink>
          </w:p>
          <w:p w:rsidR="007C1F7D" w:rsidRPr="007C1F7D" w:rsidRDefault="007C1F7D" w:rsidP="00EE3CE4">
            <w:pPr>
              <w:rPr>
                <w:rStyle w:val="Hipervnculo"/>
                <w:rFonts w:ascii="Arial Narrow" w:hAnsi="Arial Narrow"/>
                <w:color w:val="auto"/>
                <w:sz w:val="24"/>
                <w:szCs w:val="24"/>
                <w:u w:val="none"/>
                <w:lang w:val="fr-FR"/>
              </w:rPr>
            </w:pPr>
            <w:r w:rsidRPr="007C1F7D">
              <w:rPr>
                <w:rStyle w:val="Hipervnculo"/>
                <w:rFonts w:ascii="Arial Narrow" w:hAnsi="Arial Narrow"/>
                <w:b/>
                <w:color w:val="auto"/>
                <w:sz w:val="24"/>
                <w:szCs w:val="24"/>
                <w:u w:val="none"/>
                <w:lang w:val="fr-FR"/>
              </w:rPr>
              <w:t xml:space="preserve">Son travail à Querétaro : </w:t>
            </w:r>
            <w:r w:rsidRPr="007C1F7D">
              <w:rPr>
                <w:rStyle w:val="Hipervnculo"/>
                <w:rFonts w:ascii="Arial Narrow" w:hAnsi="Arial Narrow"/>
                <w:color w:val="auto"/>
                <w:sz w:val="24"/>
                <w:szCs w:val="24"/>
                <w:u w:val="none"/>
                <w:lang w:val="fr-FR"/>
              </w:rPr>
              <w:t>matthieumartin.fr/wp-content/uploads/2019/12/matthieumartin-macq-bema.pdf</w:t>
            </w:r>
          </w:p>
          <w:p w:rsidR="007C1F7D" w:rsidRPr="007C1F7D" w:rsidRDefault="007C1F7D" w:rsidP="00EE3CE4">
            <w:pPr>
              <w:rPr>
                <w:rStyle w:val="Hipervnculo"/>
                <w:rFonts w:ascii="Arial Narrow" w:hAnsi="Arial Narrow"/>
                <w:color w:val="auto"/>
                <w:sz w:val="24"/>
                <w:szCs w:val="24"/>
                <w:u w:val="none"/>
                <w:lang w:val="fr-FR"/>
              </w:rPr>
            </w:pPr>
          </w:p>
          <w:p w:rsidR="007C1F7D" w:rsidRPr="007C1F7D" w:rsidRDefault="007C1F7D" w:rsidP="00EE3CE4">
            <w:pPr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:rsidR="00A5265B" w:rsidRPr="0030261F" w:rsidRDefault="00A5265B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  <w:p w:rsidR="00A5265B" w:rsidRPr="00B46966" w:rsidRDefault="00A5265B" w:rsidP="00EE3CE4">
            <w:pPr>
              <w:rPr>
                <w:rFonts w:ascii="Arial Narrow" w:hAnsi="Arial Narrow"/>
              </w:rPr>
            </w:pPr>
            <w:r w:rsidRPr="0030261F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 </w:t>
            </w:r>
            <w:r w:rsidRPr="0030261F"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  <w:t xml:space="preserve"> </w:t>
            </w:r>
            <w:r w:rsidRPr="00B46966">
              <w:rPr>
                <w:rFonts w:ascii="Arial Narrow" w:hAnsi="Arial Narrow" w:cs="Arial"/>
                <w:b/>
                <w:sz w:val="24"/>
                <w:szCs w:val="24"/>
              </w:rPr>
              <w:t>©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Edwige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FIJAK / </w:t>
            </w:r>
            <w:r w:rsidRPr="00B46966">
              <w:rPr>
                <w:rFonts w:ascii="Arial Narrow" w:hAnsi="Arial Narrow" w:cs="Arial"/>
                <w:b/>
                <w:sz w:val="24"/>
                <w:szCs w:val="24"/>
              </w:rPr>
              <w:t>Denisse VELAZQUEZ</w:t>
            </w:r>
          </w:p>
        </w:tc>
      </w:tr>
      <w:tr w:rsidR="00A462F6" w:rsidRPr="00BF2662" w:rsidTr="007C1F7D">
        <w:trPr>
          <w:trHeight w:val="281"/>
        </w:trPr>
        <w:tc>
          <w:tcPr>
            <w:tcW w:w="10707" w:type="dxa"/>
          </w:tcPr>
          <w:p w:rsidR="00A462F6" w:rsidRDefault="00A462F6" w:rsidP="00EE3CE4">
            <w:pPr>
              <w:rPr>
                <w:rFonts w:ascii="Arial Narrow" w:hAnsi="Arial Narrow" w:cs="Arial"/>
                <w:b/>
                <w:sz w:val="24"/>
                <w:szCs w:val="24"/>
                <w:lang w:val="fr-FR"/>
              </w:rPr>
            </w:pPr>
          </w:p>
        </w:tc>
      </w:tr>
    </w:tbl>
    <w:p w:rsidR="00E05326" w:rsidRPr="007C1F7D" w:rsidRDefault="00E05326">
      <w:pPr>
        <w:rPr>
          <w:lang w:val="fr-FR"/>
        </w:rPr>
      </w:pPr>
    </w:p>
    <w:sectPr w:rsidR="00E05326" w:rsidRPr="007C1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B20"/>
    <w:multiLevelType w:val="hybridMultilevel"/>
    <w:tmpl w:val="E26266F6"/>
    <w:lvl w:ilvl="0" w:tplc="4654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E6352"/>
    <w:multiLevelType w:val="hybridMultilevel"/>
    <w:tmpl w:val="361EA4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42E"/>
    <w:multiLevelType w:val="hybridMultilevel"/>
    <w:tmpl w:val="CDC6AD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71A8"/>
    <w:multiLevelType w:val="hybridMultilevel"/>
    <w:tmpl w:val="0A62CD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33EB"/>
    <w:multiLevelType w:val="hybridMultilevel"/>
    <w:tmpl w:val="0E6EFFA6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35E68"/>
    <w:multiLevelType w:val="hybridMultilevel"/>
    <w:tmpl w:val="39807180"/>
    <w:lvl w:ilvl="0" w:tplc="CBC85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61F"/>
    <w:multiLevelType w:val="hybridMultilevel"/>
    <w:tmpl w:val="3C0262DA"/>
    <w:lvl w:ilvl="0" w:tplc="087AA9E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439B9"/>
    <w:multiLevelType w:val="hybridMultilevel"/>
    <w:tmpl w:val="6672899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D00B1"/>
    <w:multiLevelType w:val="hybridMultilevel"/>
    <w:tmpl w:val="7F7294D0"/>
    <w:lvl w:ilvl="0" w:tplc="7E306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335"/>
    <w:multiLevelType w:val="hybridMultilevel"/>
    <w:tmpl w:val="16041D0E"/>
    <w:lvl w:ilvl="0" w:tplc="13FAC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5F55"/>
    <w:multiLevelType w:val="hybridMultilevel"/>
    <w:tmpl w:val="F334C0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72262"/>
    <w:multiLevelType w:val="hybridMultilevel"/>
    <w:tmpl w:val="86F04010"/>
    <w:lvl w:ilvl="0" w:tplc="080A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2" w15:restartNumberingAfterBreak="0">
    <w:nsid w:val="435A0AD4"/>
    <w:multiLevelType w:val="hybridMultilevel"/>
    <w:tmpl w:val="4014D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7CD0"/>
    <w:multiLevelType w:val="hybridMultilevel"/>
    <w:tmpl w:val="F42A77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170D09"/>
    <w:multiLevelType w:val="hybridMultilevel"/>
    <w:tmpl w:val="4DD8B260"/>
    <w:lvl w:ilvl="0" w:tplc="9F40034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27CC7"/>
    <w:multiLevelType w:val="hybridMultilevel"/>
    <w:tmpl w:val="762CEC80"/>
    <w:lvl w:ilvl="0" w:tplc="040C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7A1F5AED"/>
    <w:multiLevelType w:val="hybridMultilevel"/>
    <w:tmpl w:val="B62E931A"/>
    <w:lvl w:ilvl="0" w:tplc="94F87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D61F8"/>
    <w:multiLevelType w:val="hybridMultilevel"/>
    <w:tmpl w:val="7E0E3D26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10"/>
  </w:num>
  <w:num w:numId="9">
    <w:abstractNumId w:val="17"/>
  </w:num>
  <w:num w:numId="10">
    <w:abstractNumId w:val="11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5B"/>
    <w:rsid w:val="00013811"/>
    <w:rsid w:val="00252563"/>
    <w:rsid w:val="00394E12"/>
    <w:rsid w:val="004523E2"/>
    <w:rsid w:val="005737D6"/>
    <w:rsid w:val="00761843"/>
    <w:rsid w:val="007C1F7D"/>
    <w:rsid w:val="00906D6A"/>
    <w:rsid w:val="00910EC2"/>
    <w:rsid w:val="00A462F6"/>
    <w:rsid w:val="00A5265B"/>
    <w:rsid w:val="00B03E45"/>
    <w:rsid w:val="00BA09AC"/>
    <w:rsid w:val="00BA574A"/>
    <w:rsid w:val="00BC27F5"/>
    <w:rsid w:val="00C06261"/>
    <w:rsid w:val="00C36D6E"/>
    <w:rsid w:val="00DD6DD3"/>
    <w:rsid w:val="00DE2992"/>
    <w:rsid w:val="00E05326"/>
    <w:rsid w:val="00E70608"/>
    <w:rsid w:val="00EA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73FD"/>
  <w15:docId w15:val="{726BA5C3-0F92-4270-AE96-66C9D082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265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526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thieumartin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Denisse V</dc:creator>
  <cp:lastModifiedBy>Usuario de Windows</cp:lastModifiedBy>
  <cp:revision>17</cp:revision>
  <dcterms:created xsi:type="dcterms:W3CDTF">2020-04-19T03:05:00Z</dcterms:created>
  <dcterms:modified xsi:type="dcterms:W3CDTF">2020-04-20T07:08:00Z</dcterms:modified>
</cp:coreProperties>
</file>